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B1467B" w:rsidRDefault="002827CF" w:rsidP="00B1467B">
      <w:pPr>
        <w:keepNext/>
        <w:shd w:val="clear" w:color="auto" w:fill="1F497D"/>
        <w:tabs>
          <w:tab w:val="left" w:pos="851"/>
        </w:tabs>
        <w:ind w:left="851" w:hanging="851"/>
        <w:outlineLvl w:val="0"/>
        <w:rPr>
          <w:rFonts w:ascii="Verdana" w:hAnsi="Verdana" w:cs="Calibri"/>
          <w:b/>
          <w:color w:val="FFFFFF"/>
        </w:rPr>
      </w:pPr>
      <w:r w:rsidRPr="00B1467B">
        <w:rPr>
          <w:rFonts w:ascii="Verdana" w:hAnsi="Verdana" w:cs="Calibri"/>
          <w:b/>
          <w:color w:val="FFFFFF"/>
        </w:rPr>
        <w:t>Čestné prohlášení „</w:t>
      </w:r>
      <w:r w:rsidR="001D4C4D" w:rsidRPr="00B1467B">
        <w:rPr>
          <w:rFonts w:ascii="Verdana" w:hAnsi="Verdana" w:cs="Calibri"/>
          <w:b/>
          <w:color w:val="FFFFFF"/>
        </w:rPr>
        <w:t>Technické kvalifikační předpoklady</w:t>
      </w:r>
      <w:r w:rsidRPr="00B1467B">
        <w:rPr>
          <w:rFonts w:ascii="Verdana" w:hAnsi="Verdana" w:cs="Calibri"/>
          <w:b/>
          <w:color w:val="FFFFFF"/>
        </w:rPr>
        <w:t>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7D6F5E" w:rsidRDefault="006972FD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7D6F5E">
        <w:rPr>
          <w:rFonts w:ascii="Verdana" w:hAnsi="Verdana" w:cs="Verdana"/>
          <w:sz w:val="20"/>
          <w:szCs w:val="20"/>
        </w:rPr>
        <w:t>Uchazeč:</w:t>
      </w:r>
      <w:r w:rsidR="007D6F5E" w:rsidRPr="006972FD">
        <w:rPr>
          <w:rFonts w:ascii="Verdana" w:hAnsi="Verdana" w:cs="Verdana"/>
          <w:sz w:val="20"/>
          <w:szCs w:val="20"/>
        </w:rPr>
        <w:t xml:space="preserve"> </w:t>
      </w:r>
      <w:r w:rsidR="007D6F5E">
        <w:rPr>
          <w:rFonts w:ascii="Verdana" w:hAnsi="Verdana" w:cs="Verdana"/>
          <w:sz w:val="20"/>
          <w:szCs w:val="20"/>
        </w:rPr>
        <w:tab/>
      </w:r>
    </w:p>
    <w:p w:rsidR="007D6F5E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7D6F5E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7D6F5E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7D6F5E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7D6F5E" w:rsidRDefault="007D6F5E" w:rsidP="007D6F5E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7D6F5E" w:rsidRDefault="007D6F5E" w:rsidP="007D6F5E">
      <w:pPr>
        <w:rPr>
          <w:rFonts w:ascii="Verdana" w:hAnsi="Verdana" w:cs="Verdana"/>
          <w:sz w:val="20"/>
          <w:szCs w:val="20"/>
        </w:rPr>
      </w:pPr>
    </w:p>
    <w:p w:rsidR="007D6F5E" w:rsidRDefault="007D6F5E" w:rsidP="007D6F5E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7D6F5E" w:rsidRDefault="007D6F5E" w:rsidP="007D6F5E">
      <w:pPr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7D6F5E" w:rsidRDefault="007D6F5E" w:rsidP="007D6F5E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7D6F5E" w:rsidRDefault="007D6F5E" w:rsidP="007D6F5E">
      <w:pPr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 w:rsidR="00CF5E5F" w:rsidRPr="00CF5E5F">
        <w:rPr>
          <w:rFonts w:ascii="Verdana" w:hAnsi="Verdana" w:cs="Verdana"/>
          <w:i/>
          <w:sz w:val="20"/>
          <w:szCs w:val="20"/>
        </w:rPr>
        <w:t xml:space="preserve">Snížení energetické náročnosti budovy </w:t>
      </w:r>
      <w:r w:rsidR="005A645B">
        <w:rPr>
          <w:rFonts w:ascii="Verdana" w:hAnsi="Verdana" w:cs="Verdana"/>
          <w:i/>
          <w:sz w:val="20"/>
          <w:szCs w:val="20"/>
        </w:rPr>
        <w:t>M</w:t>
      </w:r>
      <w:r w:rsidR="00CF5E5F" w:rsidRPr="00CF5E5F">
        <w:rPr>
          <w:rFonts w:ascii="Verdana" w:hAnsi="Verdana" w:cs="Verdana"/>
          <w:i/>
          <w:sz w:val="20"/>
          <w:szCs w:val="20"/>
        </w:rPr>
        <w:t>Š Velký Osek</w:t>
      </w:r>
      <w:r>
        <w:rPr>
          <w:rFonts w:ascii="Verdana" w:hAnsi="Verdana" w:cs="Verdana"/>
          <w:i/>
          <w:sz w:val="20"/>
          <w:szCs w:val="20"/>
        </w:rPr>
        <w:t>“</w:t>
      </w:r>
    </w:p>
    <w:p w:rsidR="003E44FC" w:rsidRDefault="003E44FC" w:rsidP="007D6F5E">
      <w:pPr>
        <w:rPr>
          <w:rFonts w:ascii="Verdana" w:hAnsi="Verdana" w:cs="Verdana"/>
          <w:sz w:val="20"/>
          <w:szCs w:val="20"/>
        </w:rPr>
      </w:pPr>
    </w:p>
    <w:p w:rsidR="002827CF" w:rsidRPr="00E0452A" w:rsidRDefault="002827CF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splňuji </w:t>
      </w:r>
      <w:r w:rsidRPr="00E0452A">
        <w:rPr>
          <w:rFonts w:ascii="Verdana" w:hAnsi="Verdana" w:cs="Verdana"/>
          <w:sz w:val="20"/>
          <w:szCs w:val="20"/>
        </w:rPr>
        <w:t xml:space="preserve">profesních kvalifikačních předpokladů dle </w:t>
      </w:r>
      <w:r w:rsidR="009B376C" w:rsidRPr="00F01281">
        <w:rPr>
          <w:rFonts w:ascii="Verdana" w:hAnsi="Verdana" w:cs="Arial"/>
          <w:sz w:val="20"/>
          <w:szCs w:val="20"/>
        </w:rPr>
        <w:t>§</w:t>
      </w:r>
      <w:r w:rsidR="009B376C">
        <w:rPr>
          <w:rFonts w:ascii="Verdana" w:hAnsi="Verdana" w:cs="Arial"/>
          <w:sz w:val="20"/>
          <w:szCs w:val="20"/>
        </w:rPr>
        <w:t xml:space="preserve"> </w:t>
      </w:r>
      <w:r w:rsidR="009B376C" w:rsidRPr="00F01281">
        <w:rPr>
          <w:rFonts w:ascii="Verdana" w:hAnsi="Verdana" w:cs="Arial"/>
          <w:sz w:val="20"/>
          <w:szCs w:val="20"/>
        </w:rPr>
        <w:t>56 odst. 3 písm. a)</w:t>
      </w:r>
      <w:r w:rsidR="009B376C">
        <w:rPr>
          <w:rFonts w:ascii="Verdana" w:hAnsi="Verdana" w:cs="Arial"/>
          <w:sz w:val="20"/>
          <w:szCs w:val="20"/>
        </w:rPr>
        <w:t xml:space="preserve"> </w:t>
      </w:r>
      <w:r w:rsidR="009B376C">
        <w:rPr>
          <w:rFonts w:ascii="Verdana" w:hAnsi="Verdana" w:cs="Verdana"/>
          <w:sz w:val="20"/>
          <w:szCs w:val="20"/>
        </w:rPr>
        <w:t>č. 137/2006 Sb., v </w:t>
      </w:r>
      <w:r w:rsidRPr="00E0452A">
        <w:rPr>
          <w:rFonts w:ascii="Verdana" w:hAnsi="Verdana" w:cs="Verdana"/>
          <w:sz w:val="20"/>
          <w:szCs w:val="20"/>
        </w:rPr>
        <w:t>platném znění.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D53552" w:rsidRDefault="00D53552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D5355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Pokud ve výše uvedené veřejné zakázce uspěji, prokáži </w:t>
      </w:r>
      <w:r w:rsidRPr="00E0452A">
        <w:rPr>
          <w:rFonts w:ascii="Verdana" w:hAnsi="Verdana" w:cs="Verdana"/>
          <w:sz w:val="20"/>
          <w:szCs w:val="20"/>
        </w:rPr>
        <w:t xml:space="preserve">splnění </w:t>
      </w:r>
      <w:r w:rsidR="009B376C">
        <w:rPr>
          <w:rFonts w:ascii="Verdana" w:hAnsi="Verdana" w:cs="Verdana"/>
          <w:sz w:val="20"/>
          <w:szCs w:val="20"/>
        </w:rPr>
        <w:t>technických</w:t>
      </w:r>
      <w:r w:rsidRPr="00E0452A">
        <w:rPr>
          <w:rFonts w:ascii="Verdana" w:hAnsi="Verdana" w:cs="Verdana"/>
          <w:sz w:val="20"/>
          <w:szCs w:val="20"/>
        </w:rPr>
        <w:t xml:space="preserve"> kvalifikačních předpokladů předložením:</w:t>
      </w:r>
    </w:p>
    <w:p w:rsidR="002827CF" w:rsidRDefault="002827CF" w:rsidP="002827CF">
      <w:pPr>
        <w:rPr>
          <w:rFonts w:ascii="Verdana" w:hAnsi="Verdana" w:cs="Verdana"/>
          <w:sz w:val="20"/>
          <w:szCs w:val="20"/>
        </w:rPr>
      </w:pPr>
    </w:p>
    <w:p w:rsidR="00637640" w:rsidRPr="003C273E" w:rsidRDefault="003C273E" w:rsidP="00637640">
      <w:pPr>
        <w:jc w:val="both"/>
        <w:rPr>
          <w:rFonts w:ascii="Verdana" w:hAnsi="Verdana" w:cs="Verdana"/>
          <w:sz w:val="16"/>
          <w:szCs w:val="20"/>
        </w:rPr>
      </w:pPr>
      <w:r w:rsidRPr="003C273E">
        <w:rPr>
          <w:rFonts w:ascii="Verdana" w:hAnsi="Verdana" w:cs="Arial"/>
          <w:b/>
          <w:sz w:val="20"/>
        </w:rPr>
        <w:t>Seznamu stavebních prací</w:t>
      </w:r>
      <w:r w:rsidRPr="003C273E">
        <w:rPr>
          <w:rFonts w:ascii="Verdana" w:hAnsi="Verdana" w:cs="Arial"/>
          <w:sz w:val="20"/>
        </w:rPr>
        <w:t xml:space="preserve"> realizovaných uchazečem </w:t>
      </w:r>
      <w:r w:rsidRPr="003C273E">
        <w:rPr>
          <w:rFonts w:ascii="Verdana" w:hAnsi="Verdana" w:cs="Arial"/>
          <w:b/>
          <w:sz w:val="20"/>
        </w:rPr>
        <w:t>v posledních 5 letech v minimálním rozsahu 4 mil. Kč bez DPH</w:t>
      </w:r>
      <w:r w:rsidRPr="003C273E">
        <w:rPr>
          <w:rFonts w:ascii="Verdana" w:hAnsi="Verdana" w:cs="Arial"/>
          <w:sz w:val="20"/>
        </w:rPr>
        <w:t xml:space="preserve"> s uvedením jejich rozsahu a doby plnění, přičemž alespoň 1 z tohoto seznamu stavebních prací stejného či obdobného charakteru musí mít minimální rozsah 2 mil. Kč bez DPH a další alespoň 2 stavební práce stejného či obdobného charakteru z předloženého seznamu musí mít (každá) rozsah minimálně 1 mil. Kč bez DPH.</w:t>
      </w:r>
      <w:r w:rsidR="00637640" w:rsidRPr="003C273E">
        <w:rPr>
          <w:rFonts w:ascii="Verdana" w:hAnsi="Verdana" w:cs="Verdana"/>
          <w:sz w:val="16"/>
          <w:szCs w:val="20"/>
        </w:rPr>
        <w:t xml:space="preserve"> </w:t>
      </w: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  <w:r w:rsidRPr="00637640">
        <w:rPr>
          <w:rFonts w:ascii="Verdana" w:hAnsi="Verdana" w:cs="Verdana"/>
          <w:sz w:val="20"/>
          <w:szCs w:val="20"/>
        </w:rPr>
        <w:t xml:space="preserve">Přílohou seznamu musí být: </w:t>
      </w: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Pr="00637640" w:rsidRDefault="00637640" w:rsidP="00637640">
      <w:pPr>
        <w:pStyle w:val="Odstavecseseznamem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637640">
        <w:rPr>
          <w:rFonts w:ascii="Verdana" w:hAnsi="Verdana" w:cs="Verdana"/>
          <w:sz w:val="20"/>
          <w:szCs w:val="20"/>
        </w:rPr>
        <w:t xml:space="preserve">osvědčení vydané či podepsané veřejným zadavatelem, pokud byly dodávky realizovány pro veřejného zadavatele, nebo </w:t>
      </w:r>
    </w:p>
    <w:p w:rsid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Pr="00637640" w:rsidRDefault="00637640" w:rsidP="00637640">
      <w:pPr>
        <w:pStyle w:val="Odstavecseseznamem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637640">
        <w:rPr>
          <w:rFonts w:ascii="Verdana" w:hAnsi="Verdana" w:cs="Verdana"/>
          <w:sz w:val="20"/>
          <w:szCs w:val="20"/>
        </w:rPr>
        <w:t xml:space="preserve">osvědčení vydané jinou osobou, pokud byly dodávky realizovány pro jinou osobu než veřejného zadavatele, nebo </w:t>
      </w:r>
    </w:p>
    <w:p w:rsid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Pr="00637640" w:rsidRDefault="00637640" w:rsidP="00637640">
      <w:pPr>
        <w:pStyle w:val="Odstavecseseznamem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637640">
        <w:rPr>
          <w:rFonts w:ascii="Verdana" w:hAnsi="Verdana" w:cs="Verdana"/>
          <w:sz w:val="20"/>
          <w:szCs w:val="20"/>
        </w:rPr>
        <w:t>smlouva s jinou osobou a doklad o uskutečnění plnění uchazeče, není-li současně možné osvědčení podle bodu 2. od této osoby získat z důvodů spočívajících na její straně.</w:t>
      </w: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  <w:r w:rsidRPr="00637640">
        <w:rPr>
          <w:rFonts w:ascii="Verdana" w:hAnsi="Verdana" w:cs="Verdana"/>
          <w:sz w:val="20"/>
          <w:szCs w:val="20"/>
        </w:rPr>
        <w:t>Z textu bude patrný název akce, místo plnění, doba plnění, finanční objem zakázky a instalova</w:t>
      </w:r>
      <w:r>
        <w:rPr>
          <w:rFonts w:ascii="Verdana" w:hAnsi="Verdana" w:cs="Verdana"/>
          <w:sz w:val="20"/>
          <w:szCs w:val="20"/>
        </w:rPr>
        <w:t>ný výkon realizované dodávky (solární soustavy</w:t>
      </w:r>
      <w:r w:rsidRPr="00637640">
        <w:rPr>
          <w:rFonts w:ascii="Verdana" w:hAnsi="Verdana" w:cs="Verdana"/>
          <w:sz w:val="20"/>
          <w:szCs w:val="20"/>
        </w:rPr>
        <w:t>). Dále uchazeč uvede u těchto uváděných zakázek, zda se jednalo o instalaci plochých, nebo</w:t>
      </w:r>
      <w:r>
        <w:rPr>
          <w:rFonts w:ascii="Verdana" w:hAnsi="Verdana" w:cs="Verdana"/>
          <w:sz w:val="20"/>
          <w:szCs w:val="20"/>
        </w:rPr>
        <w:t xml:space="preserve"> vakuových solárních kolektorů a zda </w:t>
      </w:r>
      <w:r w:rsidRPr="00637640">
        <w:rPr>
          <w:rFonts w:ascii="Verdana" w:hAnsi="Verdana" w:cs="Verdana"/>
          <w:sz w:val="20"/>
          <w:szCs w:val="20"/>
        </w:rPr>
        <w:t xml:space="preserve">bylo dílo realizováno s pomocí třetích osob (subdodavatelů) a jaký byl podíl dodavatele (stanovený v %) na celkovém plnění. </w:t>
      </w: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  <w:r w:rsidRPr="00637640">
        <w:rPr>
          <w:rFonts w:ascii="Verdana" w:hAnsi="Verdana" w:cs="Verdana"/>
          <w:sz w:val="20"/>
          <w:szCs w:val="20"/>
        </w:rPr>
        <w:t xml:space="preserve">Pokud byla zakázka realizována společně s jiným uchazečem (např. v rámci sdružení), jaký byl podíl uchazeče (stanovený v %) na celkovém plnění. </w:t>
      </w: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  <w:r w:rsidRPr="00637640">
        <w:rPr>
          <w:rFonts w:ascii="Verdana" w:hAnsi="Verdana" w:cs="Verdana"/>
          <w:sz w:val="20"/>
          <w:szCs w:val="20"/>
        </w:rPr>
        <w:lastRenderedPageBreak/>
        <w:t>Ohledně osvědčení platí</w:t>
      </w:r>
      <w:r>
        <w:rPr>
          <w:rFonts w:ascii="Verdana" w:hAnsi="Verdana" w:cs="Verdana"/>
          <w:sz w:val="20"/>
          <w:szCs w:val="20"/>
        </w:rPr>
        <w:t>, že</w:t>
      </w:r>
      <w:r w:rsidRPr="00637640">
        <w:rPr>
          <w:rFonts w:ascii="Verdana" w:hAnsi="Verdana" w:cs="Verdana"/>
          <w:sz w:val="20"/>
          <w:szCs w:val="20"/>
        </w:rPr>
        <w:t xml:space="preserve"> je</w:t>
      </w:r>
      <w:bookmarkStart w:id="0" w:name="_GoBack"/>
      <w:bookmarkEnd w:id="0"/>
      <w:r w:rsidRPr="00637640">
        <w:rPr>
          <w:rFonts w:ascii="Verdana" w:hAnsi="Verdana" w:cs="Verdana"/>
          <w:sz w:val="20"/>
          <w:szCs w:val="20"/>
        </w:rPr>
        <w:t xml:space="preserve"> nutno předložit alespoň 3 osvědčení na instalaci fototermických solárních soustav odpovídající požadavkům uvedeným v této zadávací dokumentaci</w:t>
      </w: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Pr="003C273E" w:rsidRDefault="003C273E" w:rsidP="00637640">
      <w:pPr>
        <w:jc w:val="both"/>
        <w:rPr>
          <w:rFonts w:ascii="Verdana" w:hAnsi="Verdana" w:cs="Verdana"/>
          <w:sz w:val="16"/>
          <w:szCs w:val="20"/>
        </w:rPr>
      </w:pPr>
      <w:r w:rsidRPr="003C273E">
        <w:rPr>
          <w:rFonts w:ascii="Verdana" w:hAnsi="Verdana" w:cs="Arial"/>
          <w:sz w:val="20"/>
          <w:szCs w:val="20"/>
        </w:rPr>
        <w:t>Zadavatel požaduje, aby byl uchazeč držitelem</w:t>
      </w:r>
      <w:r w:rsidRPr="003C273E">
        <w:rPr>
          <w:rFonts w:ascii="Verdana" w:hAnsi="Verdana" w:cs="Arial"/>
          <w:b/>
          <w:sz w:val="20"/>
          <w:szCs w:val="20"/>
        </w:rPr>
        <w:t xml:space="preserve"> osvědčení k montáži výplní stavebních otvorů z plastu </w:t>
      </w:r>
      <w:r w:rsidRPr="003C273E">
        <w:rPr>
          <w:rFonts w:ascii="Verdana" w:hAnsi="Verdana" w:cs="Arial"/>
          <w:sz w:val="20"/>
          <w:szCs w:val="20"/>
        </w:rPr>
        <w:t>a držitelem</w:t>
      </w:r>
      <w:r w:rsidRPr="003C273E">
        <w:rPr>
          <w:rFonts w:ascii="Verdana" w:hAnsi="Verdana" w:cs="Arial"/>
          <w:b/>
          <w:sz w:val="20"/>
          <w:szCs w:val="20"/>
        </w:rPr>
        <w:t xml:space="preserve"> osvědčení pro aplikaci kontaktních zateplovacích systémů, </w:t>
      </w:r>
      <w:r w:rsidRPr="003C273E">
        <w:rPr>
          <w:rFonts w:ascii="Verdana" w:hAnsi="Verdana" w:cs="Arial"/>
          <w:sz w:val="20"/>
          <w:szCs w:val="20"/>
        </w:rPr>
        <w:t>které hodlá uchazeč použít pro plnění veřejné zakázky, a které musí splňovat veškeré parametry stanovené projektovou dokumentací. Osvědčení musí být vystaveno přímým výrobcem nebo generálním dovozcem, jehož výrobky budou dodávány.</w:t>
      </w:r>
    </w:p>
    <w:p w:rsidR="00637640" w:rsidRPr="00637640" w:rsidRDefault="00637640" w:rsidP="00637640">
      <w:pPr>
        <w:jc w:val="both"/>
        <w:rPr>
          <w:rFonts w:ascii="Verdana" w:hAnsi="Verdana" w:cs="Verdana"/>
          <w:sz w:val="20"/>
          <w:szCs w:val="20"/>
        </w:rPr>
      </w:pPr>
    </w:p>
    <w:p w:rsidR="00637640" w:rsidRPr="00E0452A" w:rsidRDefault="00637640" w:rsidP="002827CF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464AB6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7B" w:rsidRDefault="00B1467B" w:rsidP="00B1467B">
      <w:r>
        <w:separator/>
      </w:r>
    </w:p>
  </w:endnote>
  <w:endnote w:type="continuationSeparator" w:id="0">
    <w:p w:rsidR="00B1467B" w:rsidRDefault="00B1467B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7B" w:rsidRDefault="00B1467B" w:rsidP="00B1467B">
      <w:r>
        <w:separator/>
      </w:r>
    </w:p>
  </w:footnote>
  <w:footnote w:type="continuationSeparator" w:id="0">
    <w:p w:rsidR="00B1467B" w:rsidRDefault="00B1467B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7B" w:rsidRPr="00882B76" w:rsidRDefault="00B1467B" w:rsidP="00B1467B">
    <w:pPr>
      <w:pStyle w:val="Zhlav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88779B">
      <w:rPr>
        <w:rFonts w:ascii="Verdana" w:hAnsi="Verdana"/>
        <w:b/>
        <w:sz w:val="20"/>
        <w:szCs w:val="20"/>
      </w:rPr>
      <w:t>8</w:t>
    </w:r>
  </w:p>
  <w:p w:rsidR="00B1467B" w:rsidRDefault="00B14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23532"/>
    <w:multiLevelType w:val="hybridMultilevel"/>
    <w:tmpl w:val="17EA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6B1317CD"/>
    <w:multiLevelType w:val="hybridMultilevel"/>
    <w:tmpl w:val="9D36AB7A"/>
    <w:lvl w:ilvl="0" w:tplc="58C6F6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A6255"/>
    <w:rsid w:val="001D4C4D"/>
    <w:rsid w:val="002241B8"/>
    <w:rsid w:val="002827CF"/>
    <w:rsid w:val="00377B45"/>
    <w:rsid w:val="003C273E"/>
    <w:rsid w:val="003E44FC"/>
    <w:rsid w:val="0040376F"/>
    <w:rsid w:val="00464AB6"/>
    <w:rsid w:val="005A645B"/>
    <w:rsid w:val="00637640"/>
    <w:rsid w:val="006972FD"/>
    <w:rsid w:val="007D6F5E"/>
    <w:rsid w:val="007D7EE0"/>
    <w:rsid w:val="0088779B"/>
    <w:rsid w:val="008954D6"/>
    <w:rsid w:val="009406F1"/>
    <w:rsid w:val="009B376C"/>
    <w:rsid w:val="009F775B"/>
    <w:rsid w:val="00B1467B"/>
    <w:rsid w:val="00CF5E5F"/>
    <w:rsid w:val="00D5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1">
    <w:name w:val="WW8Num5z1"/>
    <w:rsid w:val="00464AB6"/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1">
    <w:name w:val="WW8Num5z1"/>
    <w:rsid w:val="00464AB6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Ivana Bartošová</cp:lastModifiedBy>
  <cp:revision>14</cp:revision>
  <dcterms:created xsi:type="dcterms:W3CDTF">2012-07-11T14:51:00Z</dcterms:created>
  <dcterms:modified xsi:type="dcterms:W3CDTF">2013-07-12T14:34:00Z</dcterms:modified>
</cp:coreProperties>
</file>