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E8" w:rsidRPr="00B1467B" w:rsidRDefault="007B37E8" w:rsidP="007B37E8">
      <w:pPr>
        <w:keepNext/>
        <w:shd w:val="clear" w:color="auto" w:fill="1F497D"/>
        <w:tabs>
          <w:tab w:val="left" w:pos="851"/>
        </w:tabs>
        <w:ind w:left="851" w:hanging="851"/>
        <w:outlineLvl w:val="0"/>
        <w:rPr>
          <w:rFonts w:ascii="Verdana" w:hAnsi="Verdana" w:cs="Calibri"/>
          <w:b/>
          <w:color w:val="FFFFFF"/>
        </w:rPr>
      </w:pPr>
      <w:r w:rsidRPr="00B1467B">
        <w:rPr>
          <w:rFonts w:ascii="Verdana" w:hAnsi="Verdana" w:cs="Calibri"/>
          <w:b/>
          <w:color w:val="FFFFFF"/>
        </w:rPr>
        <w:t>Čestné prohlášení „</w:t>
      </w:r>
      <w:r w:rsidRPr="007B37E8">
        <w:rPr>
          <w:rFonts w:ascii="Verdana" w:hAnsi="Verdana" w:cs="Calibri"/>
          <w:b/>
          <w:color w:val="FFFFFF"/>
        </w:rPr>
        <w:t>Ekonomická a finanční způsobilost</w:t>
      </w:r>
      <w:r w:rsidR="00E27A48">
        <w:rPr>
          <w:rFonts w:ascii="Verdana" w:hAnsi="Verdana" w:cs="Calibri"/>
          <w:b/>
          <w:color w:val="FFFFFF"/>
        </w:rPr>
        <w:t>“</w:t>
      </w:r>
    </w:p>
    <w:p w:rsidR="007B37E8" w:rsidRDefault="007B37E8" w:rsidP="006972FD">
      <w:pPr>
        <w:jc w:val="center"/>
        <w:rPr>
          <w:rFonts w:ascii="Verdana" w:hAnsi="Verdana" w:cs="Verdana"/>
          <w:b/>
        </w:rPr>
      </w:pPr>
    </w:p>
    <w:p w:rsidR="007B37E8" w:rsidRDefault="007B37E8" w:rsidP="006972FD">
      <w:pPr>
        <w:jc w:val="center"/>
        <w:rPr>
          <w:rFonts w:ascii="Verdana" w:hAnsi="Verdana" w:cs="Verdana"/>
          <w:b/>
        </w:rPr>
      </w:pPr>
    </w:p>
    <w:p w:rsidR="006972FD" w:rsidRPr="006972FD" w:rsidRDefault="006972FD" w:rsidP="006972FD">
      <w:pPr>
        <w:jc w:val="center"/>
        <w:rPr>
          <w:rFonts w:ascii="Verdana" w:hAnsi="Verdana" w:cs="Verdana"/>
          <w:b/>
        </w:rPr>
      </w:pPr>
      <w:r w:rsidRPr="006972FD">
        <w:rPr>
          <w:rFonts w:ascii="Verdana" w:hAnsi="Verdana" w:cs="Verdana"/>
          <w:b/>
        </w:rPr>
        <w:t>Čestné prohlášení o pravdivosti údajů</w:t>
      </w:r>
    </w:p>
    <w:p w:rsidR="009722FD" w:rsidRDefault="006972FD" w:rsidP="006972FD">
      <w:pPr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CE1F5F" w:rsidRDefault="006972FD" w:rsidP="00CE1F5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CE1F5F">
        <w:rPr>
          <w:rFonts w:ascii="Verdana" w:hAnsi="Verdana" w:cs="Verdana"/>
          <w:sz w:val="20"/>
          <w:szCs w:val="20"/>
        </w:rPr>
        <w:t>Uchazeč:</w:t>
      </w:r>
      <w:r w:rsidR="00CE1F5F" w:rsidRPr="006972FD">
        <w:rPr>
          <w:rFonts w:ascii="Verdana" w:hAnsi="Verdana" w:cs="Verdana"/>
          <w:sz w:val="20"/>
          <w:szCs w:val="20"/>
        </w:rPr>
        <w:t xml:space="preserve"> </w:t>
      </w:r>
      <w:r w:rsidR="00CE1F5F">
        <w:rPr>
          <w:rFonts w:ascii="Verdana" w:hAnsi="Verdana" w:cs="Verdana"/>
          <w:sz w:val="20"/>
          <w:szCs w:val="20"/>
        </w:rPr>
        <w:tab/>
      </w:r>
    </w:p>
    <w:p w:rsidR="00CE1F5F" w:rsidRDefault="00CE1F5F" w:rsidP="00CE1F5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CE1F5F" w:rsidRDefault="00CE1F5F" w:rsidP="00CE1F5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IČ:</w:t>
      </w:r>
    </w:p>
    <w:p w:rsidR="00CE1F5F" w:rsidRDefault="00CE1F5F" w:rsidP="00CE1F5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Sídlem:</w:t>
      </w:r>
      <w:r w:rsidRPr="006972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</w:p>
    <w:p w:rsidR="00CE1F5F" w:rsidRDefault="00CE1F5F" w:rsidP="00CE1F5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</w:p>
    <w:p w:rsidR="00CE1F5F" w:rsidRDefault="00CE1F5F" w:rsidP="00CE1F5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Jednající:</w:t>
      </w:r>
      <w:r>
        <w:rPr>
          <w:rFonts w:ascii="Verdana" w:hAnsi="Verdana" w:cs="Verdana"/>
          <w:sz w:val="20"/>
          <w:szCs w:val="20"/>
        </w:rPr>
        <w:tab/>
      </w:r>
    </w:p>
    <w:p w:rsidR="00CE1F5F" w:rsidRDefault="00CE1F5F" w:rsidP="00CE1F5F">
      <w:pPr>
        <w:rPr>
          <w:rFonts w:ascii="Verdana" w:hAnsi="Verdana" w:cs="Verdana"/>
          <w:sz w:val="20"/>
          <w:szCs w:val="20"/>
        </w:rPr>
      </w:pPr>
    </w:p>
    <w:p w:rsidR="00CE1F5F" w:rsidRDefault="00CE1F5F" w:rsidP="00CE1F5F">
      <w:pPr>
        <w:autoSpaceDE w:val="0"/>
        <w:jc w:val="center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t>čestně prohlašuji,</w:t>
      </w:r>
    </w:p>
    <w:p w:rsidR="00CE1F5F" w:rsidRDefault="00CE1F5F" w:rsidP="00CE1F5F">
      <w:pPr>
        <w:rPr>
          <w:rFonts w:ascii="Verdana" w:hAnsi="Verdana" w:cs="Verdana"/>
          <w:i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  <w:r w:rsidRPr="002827CF">
        <w:rPr>
          <w:rFonts w:ascii="Verdana" w:hAnsi="Verdana" w:cs="Verdana"/>
          <w:sz w:val="20"/>
          <w:szCs w:val="20"/>
        </w:rPr>
        <w:t>že j</w:t>
      </w:r>
      <w:r>
        <w:rPr>
          <w:rFonts w:ascii="Verdana" w:hAnsi="Verdana" w:cs="Verdana"/>
          <w:sz w:val="20"/>
          <w:szCs w:val="20"/>
        </w:rPr>
        <w:t xml:space="preserve">ako uchazeč o veřejnou zakázku </w:t>
      </w:r>
    </w:p>
    <w:p w:rsidR="00CE1F5F" w:rsidRDefault="00CE1F5F" w:rsidP="00CE1F5F">
      <w:pPr>
        <w:ind w:left="1701"/>
        <w:jc w:val="both"/>
        <w:rPr>
          <w:rFonts w:ascii="Verdana" w:hAnsi="Verdana" w:cs="Verdana"/>
          <w:sz w:val="20"/>
          <w:szCs w:val="20"/>
        </w:rPr>
      </w:pPr>
    </w:p>
    <w:p w:rsidR="00CE1F5F" w:rsidRDefault="00CE1F5F" w:rsidP="00CE1F5F">
      <w:pPr>
        <w:jc w:val="center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„</w:t>
      </w:r>
      <w:r w:rsidR="002B12CB" w:rsidRPr="002B12CB">
        <w:rPr>
          <w:rFonts w:ascii="Verdana" w:hAnsi="Verdana" w:cs="Verdana"/>
          <w:i/>
          <w:sz w:val="20"/>
          <w:szCs w:val="20"/>
        </w:rPr>
        <w:t>Snížení energetické náročnosti budovy ZŠ Velký Osek</w:t>
      </w:r>
      <w:bookmarkStart w:id="0" w:name="_GoBack"/>
      <w:bookmarkEnd w:id="0"/>
      <w:r>
        <w:rPr>
          <w:rFonts w:ascii="Verdana" w:hAnsi="Verdana" w:cs="Verdana"/>
          <w:i/>
          <w:sz w:val="20"/>
          <w:szCs w:val="20"/>
        </w:rPr>
        <w:t>“</w:t>
      </w:r>
    </w:p>
    <w:p w:rsidR="007D2107" w:rsidRDefault="007D2107" w:rsidP="00CE1F5F">
      <w:pPr>
        <w:rPr>
          <w:rFonts w:ascii="Verdana" w:hAnsi="Verdana" w:cs="Verdana"/>
          <w:sz w:val="20"/>
          <w:szCs w:val="20"/>
        </w:rPr>
      </w:pPr>
    </w:p>
    <w:p w:rsidR="009A340A" w:rsidRDefault="009A340A" w:rsidP="00B13C4C">
      <w:pPr>
        <w:jc w:val="both"/>
        <w:rPr>
          <w:rFonts w:ascii="Verdana" w:hAnsi="Verdana" w:cs="Verdana"/>
          <w:i/>
          <w:sz w:val="20"/>
          <w:szCs w:val="20"/>
        </w:rPr>
      </w:pPr>
    </w:p>
    <w:p w:rsidR="002827CF" w:rsidRPr="00E0452A" w:rsidRDefault="00C059E8" w:rsidP="00B13C4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jsem </w:t>
      </w:r>
      <w:r w:rsidRPr="00C059E8">
        <w:rPr>
          <w:rFonts w:ascii="Verdana" w:hAnsi="Verdana" w:cs="Verdana"/>
          <w:sz w:val="20"/>
          <w:szCs w:val="20"/>
        </w:rPr>
        <w:t>ekonomicky a finančně způsobilý splnit tuto veřejnou zakázku</w:t>
      </w:r>
      <w:r w:rsidR="002827CF" w:rsidRPr="00E0452A">
        <w:rPr>
          <w:rFonts w:ascii="Verdana" w:hAnsi="Verdana" w:cs="Verdana"/>
          <w:sz w:val="20"/>
          <w:szCs w:val="20"/>
        </w:rPr>
        <w:t>.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7D2107" w:rsidRDefault="007D2107" w:rsidP="006972FD">
      <w:pPr>
        <w:rPr>
          <w:rFonts w:ascii="Verdana" w:hAnsi="Verdana" w:cs="Verdana"/>
          <w:sz w:val="20"/>
          <w:szCs w:val="20"/>
        </w:rPr>
      </w:pPr>
    </w:p>
    <w:p w:rsidR="007D2107" w:rsidRDefault="007D2107" w:rsidP="006972FD">
      <w:pPr>
        <w:rPr>
          <w:rFonts w:ascii="Verdana" w:hAnsi="Verdana" w:cs="Verdana"/>
          <w:sz w:val="20"/>
          <w:szCs w:val="20"/>
        </w:rPr>
      </w:pPr>
    </w:p>
    <w:p w:rsidR="007D2107" w:rsidRDefault="007D2107" w:rsidP="006972FD">
      <w:pPr>
        <w:rPr>
          <w:rFonts w:ascii="Verdana" w:hAnsi="Verdana" w:cs="Verdana"/>
          <w:sz w:val="20"/>
          <w:szCs w:val="20"/>
        </w:rPr>
      </w:pPr>
    </w:p>
    <w:p w:rsidR="007D2107" w:rsidRDefault="007D2107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2827C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>jsem uvedl přesné, pravdivé a úplné údaje.</w:t>
      </w:r>
    </w:p>
    <w:p w:rsidR="006972FD" w:rsidRDefault="006972FD" w:rsidP="002827CF">
      <w:pPr>
        <w:jc w:val="both"/>
        <w:rPr>
          <w:rFonts w:ascii="Verdana" w:hAnsi="Verdana" w:cs="Verdana"/>
          <w:sz w:val="20"/>
          <w:szCs w:val="20"/>
        </w:rPr>
      </w:pP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2827CF">
        <w:rPr>
          <w:rFonts w:ascii="Verdana" w:hAnsi="Verdana" w:cs="Verdana"/>
          <w:sz w:val="20"/>
          <w:szCs w:val="20"/>
        </w:rPr>
        <w:tab/>
      </w:r>
      <w:proofErr w:type="gramStart"/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 w:rsidRPr="006972FD"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13C4C" w:rsidRDefault="00B13C4C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p w:rsidR="00B13C4C" w:rsidRDefault="00B13C4C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p w:rsidR="00B13C4C" w:rsidRDefault="00B13C4C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2827CF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B13C4C">
        <w:rPr>
          <w:rFonts w:ascii="Verdana" w:hAnsi="Verdana" w:cs="Verdana"/>
          <w:sz w:val="20"/>
          <w:szCs w:val="20"/>
        </w:rPr>
        <w:t>podpis</w:t>
      </w:r>
    </w:p>
    <w:p w:rsidR="006972FD" w:rsidRDefault="006972FD" w:rsidP="002241B8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sectPr w:rsidR="006972FD" w:rsidSect="00DE7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E8" w:rsidRDefault="007B37E8" w:rsidP="007B37E8">
      <w:r>
        <w:separator/>
      </w:r>
    </w:p>
  </w:endnote>
  <w:endnote w:type="continuationSeparator" w:id="0">
    <w:p w:rsidR="007B37E8" w:rsidRDefault="007B37E8" w:rsidP="007B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E8" w:rsidRDefault="007B37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E8" w:rsidRDefault="007B37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E8" w:rsidRDefault="007B37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E8" w:rsidRDefault="007B37E8" w:rsidP="007B37E8">
      <w:r>
        <w:separator/>
      </w:r>
    </w:p>
  </w:footnote>
  <w:footnote w:type="continuationSeparator" w:id="0">
    <w:p w:rsidR="007B37E8" w:rsidRDefault="007B37E8" w:rsidP="007B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E8" w:rsidRDefault="007B37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E8" w:rsidRPr="00882B76" w:rsidRDefault="007B37E8" w:rsidP="007B37E8">
    <w:pPr>
      <w:pStyle w:val="Zhlav"/>
      <w:jc w:val="right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Příloha č. 7</w:t>
    </w:r>
  </w:p>
  <w:p w:rsidR="007B37E8" w:rsidRDefault="007B37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E8" w:rsidRDefault="007B37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F20063"/>
    <w:multiLevelType w:val="hybridMultilevel"/>
    <w:tmpl w:val="67FA7D8C"/>
    <w:lvl w:ilvl="0" w:tplc="ECFE4B4E">
      <w:start w:val="449"/>
      <w:numFmt w:val="bullet"/>
      <w:lvlText w:val=""/>
      <w:lvlJc w:val="left"/>
      <w:pPr>
        <w:ind w:left="4613" w:hanging="360"/>
      </w:pPr>
      <w:rPr>
        <w:rFonts w:ascii="Symbol" w:eastAsia="Times New Roman" w:hAnsi="Symbol" w:cs="Verdana" w:hint="default"/>
      </w:rPr>
    </w:lvl>
    <w:lvl w:ilvl="1" w:tplc="040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1D4C4D"/>
    <w:rsid w:val="002241B8"/>
    <w:rsid w:val="002827CF"/>
    <w:rsid w:val="002B12CB"/>
    <w:rsid w:val="006972FD"/>
    <w:rsid w:val="007B37E8"/>
    <w:rsid w:val="007D2107"/>
    <w:rsid w:val="008954D6"/>
    <w:rsid w:val="009722FD"/>
    <w:rsid w:val="009A340A"/>
    <w:rsid w:val="009B376C"/>
    <w:rsid w:val="009F775B"/>
    <w:rsid w:val="00B13C4C"/>
    <w:rsid w:val="00B204AF"/>
    <w:rsid w:val="00BF2409"/>
    <w:rsid w:val="00C059E8"/>
    <w:rsid w:val="00CE1F5F"/>
    <w:rsid w:val="00DE7F61"/>
    <w:rsid w:val="00E2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B37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B37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7E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B37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B37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7E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Jiří Cveček  - Energy Benefit Centre a.s.</cp:lastModifiedBy>
  <cp:revision>13</cp:revision>
  <dcterms:created xsi:type="dcterms:W3CDTF">2012-07-11T15:23:00Z</dcterms:created>
  <dcterms:modified xsi:type="dcterms:W3CDTF">2013-06-30T16:49:00Z</dcterms:modified>
</cp:coreProperties>
</file>